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D2433" w14:textId="77777777" w:rsidR="009D215B" w:rsidRPr="00DE6361" w:rsidRDefault="009D215B" w:rsidP="009D215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i/>
          <w:sz w:val="28"/>
          <w:szCs w:val="28"/>
          <w:lang w:val="tt-RU"/>
        </w:rPr>
        <w:t>Мәктәп туры</w:t>
      </w:r>
    </w:p>
    <w:p w14:paraId="64226F39" w14:textId="77777777" w:rsidR="009D215B" w:rsidRPr="00DE6361" w:rsidRDefault="009D215B" w:rsidP="009D2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</w:p>
    <w:p w14:paraId="1811CE7A" w14:textId="76192D78" w:rsidR="009D215B" w:rsidRPr="00DE636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>РУС ТЕЛЕНДӘ БЕЛЕМ БИРҮ ОЕШМАЛАРЫНЫҢ</w:t>
      </w:r>
    </w:p>
    <w:p w14:paraId="7E2ADFF4" w14:textId="3EF24BA8" w:rsidR="009D215B" w:rsidRPr="00DE636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4DDE9857" w14:textId="1033DD5F" w:rsidR="009D215B" w:rsidRPr="00DE636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sz w:val="28"/>
          <w:szCs w:val="28"/>
          <w:lang w:val="tt-RU"/>
        </w:rPr>
        <w:t>ТАТАР ӘДӘБИЯТЫННАН ОЛИМПИАДА БИРЕМНӘРЕ</w:t>
      </w:r>
      <w:r w:rsidR="00B125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ҖАВАПЛАРЫ</w:t>
      </w:r>
    </w:p>
    <w:p w14:paraId="6F870F74" w14:textId="704D37A2" w:rsidR="009D215B" w:rsidRPr="00DE636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>(2023-2024 нче уку елы)</w:t>
      </w:r>
    </w:p>
    <w:p w14:paraId="2B68CAC8" w14:textId="5D5C2641" w:rsidR="009D215B" w:rsidRPr="00DE636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sz w:val="28"/>
          <w:szCs w:val="28"/>
          <w:lang w:val="tt-RU"/>
        </w:rPr>
        <w:t>11 нче сыйныф</w:t>
      </w:r>
    </w:p>
    <w:p w14:paraId="1DB1825E" w14:textId="77777777" w:rsidR="009D215B" w:rsidRPr="00DE6361" w:rsidRDefault="009D215B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5DC88819" w:rsidR="00B84B9D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1.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9107A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Дастан 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жанры 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турында исе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гезгә 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төшер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1E2DD1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5B33FA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ның </w:t>
      </w:r>
      <w:r w:rsidR="001E2DD1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үзенчәлекләрен барлап яз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="001E2DD1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5B0A68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Мисаллар китерегез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0" w:name="_Hlk147611535"/>
      <w:r w:rsidR="0031137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(6 балл)</w:t>
      </w:r>
      <w:bookmarkEnd w:id="0"/>
    </w:p>
    <w:p w14:paraId="1CCE5070" w14:textId="657ED779" w:rsidR="00AB2C5F" w:rsidRPr="0032565B" w:rsidRDefault="0032565B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32565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2565B">
        <w:rPr>
          <w:rFonts w:ascii="Times New Roman" w:hAnsi="Times New Roman" w:cs="Times New Roman"/>
          <w:sz w:val="28"/>
          <w:szCs w:val="28"/>
          <w:lang w:val="tt-RU"/>
        </w:rPr>
        <w:t>Дастан – аерым бер халыкның тарихына, мифологик ышануларына нигезләнгән героик эчтәлекле, романтик рухлы әсәр. Тарихтагы вакыйгаларны, риваять-легендаларны әдәби эшкәртеп иҗат ителә. Халык авыз иҗатының күләмле жанры, лиро-эпик характердагы әсәрләр рәтенә керә. Дастаннар мавактыргыч сюжетка нигезләнә, искиткеч матур, тәэсирле тел белән иҗат ителә. Татар халкында “Идегәй”, Чура батыр”, “Җик Мәргән” һ.б. дастаннар мәгълүм.</w:t>
      </w:r>
    </w:p>
    <w:p w14:paraId="1117462A" w14:textId="44EB75BA" w:rsidR="00B84B9D" w:rsidRPr="00B12558" w:rsidRDefault="00B84B9D" w:rsidP="00432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3234E5" w14:textId="12B5B565" w:rsidR="001312EF" w:rsidRPr="00DE6361" w:rsidRDefault="00B84B9D" w:rsidP="0043202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Рәсем</w:t>
      </w:r>
      <w:r w:rsidR="005964B6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әсәргә</w:t>
      </w:r>
      <w:r w:rsidR="0007790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карата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Әсәрнең исемен, авторын </w:t>
      </w:r>
      <w:r w:rsidR="005964B6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яз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="00441E4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, </w:t>
      </w:r>
      <w:r w:rsidR="005964B6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 геройларын ата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гыз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(6 балл)</w:t>
      </w:r>
    </w:p>
    <w:p w14:paraId="0A49871A" w14:textId="116F2385" w:rsidR="00432023" w:rsidRPr="00DE6361" w:rsidRDefault="004A2848" w:rsidP="004320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r w:rsidRPr="00DE636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FB25F75" wp14:editId="07874E21">
            <wp:extent cx="2453131" cy="19431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5255" cy="1944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4B9E8B21" w14:textId="77777777" w:rsidR="00817746" w:rsidRDefault="00AB2C5F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17746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Кол Гали “Кыйссаи Йосыф”. Әсәр геройлары – Йосыф, Зөләйха, Йагъкуб, Йосыфның агалары,</w:t>
      </w:r>
      <w:r w:rsidR="00817746">
        <w:rPr>
          <w:rFonts w:ascii="Times New Roman" w:hAnsi="Times New Roman" w:cs="Times New Roman"/>
          <w:sz w:val="28"/>
          <w:szCs w:val="28"/>
          <w:lang w:val="tt-RU"/>
        </w:rPr>
        <w:t xml:space="preserve"> Малик Дәгыйрь һ.б.</w:t>
      </w:r>
    </w:p>
    <w:p w14:paraId="11FAD5DE" w14:textId="1C4C3DA4" w:rsidR="001312EF" w:rsidRPr="00DE6361" w:rsidRDefault="00AB2C5F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2E30641" w14:textId="1518EE0D" w:rsidR="005B6DA1" w:rsidRPr="00DE6361" w:rsidRDefault="00B84B9D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5B6DA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E03AF9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Алтын Урда</w:t>
      </w:r>
      <w:r w:rsidR="005B6DA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чоры әдәбияты кайсы гасыр</w:t>
      </w:r>
      <w:r w:rsidR="00E03AF9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ларны</w:t>
      </w:r>
      <w:r w:rsidR="005B6DA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үз эченә ала?</w:t>
      </w:r>
      <w:r w:rsidR="009D215B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(2 балл)</w:t>
      </w:r>
    </w:p>
    <w:p w14:paraId="25AD1D12" w14:textId="58AA85F0" w:rsidR="005B6DA1" w:rsidRPr="00DE6361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E03AF9" w:rsidRPr="00B12558">
        <w:rPr>
          <w:rFonts w:ascii="Times New Roman" w:hAnsi="Times New Roman" w:cs="Times New Roman"/>
          <w:sz w:val="28"/>
          <w:szCs w:val="28"/>
          <w:lang w:val="tt-RU"/>
        </w:rPr>
        <w:t xml:space="preserve">XIV </w:t>
      </w:r>
      <w:r w:rsidR="00E03AF9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йөзнең урталарыннан алып </w:t>
      </w:r>
      <w:r w:rsidR="00E03AF9" w:rsidRPr="00B12558">
        <w:rPr>
          <w:rFonts w:ascii="Times New Roman" w:hAnsi="Times New Roman" w:cs="Times New Roman"/>
          <w:sz w:val="28"/>
          <w:szCs w:val="28"/>
          <w:lang w:val="tt-RU"/>
        </w:rPr>
        <w:t>XV</w:t>
      </w:r>
      <w:r w:rsidR="00E03AF9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гасырның урталарына кадәр</w:t>
      </w:r>
    </w:p>
    <w:p w14:paraId="7D410796" w14:textId="03A133A8" w:rsidR="005B6DA1" w:rsidRPr="00DE6361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ә) </w:t>
      </w:r>
      <w:bookmarkStart w:id="2" w:name="_Hlk147570638"/>
      <w:r w:rsidR="00E03AF9" w:rsidRPr="00B12558">
        <w:rPr>
          <w:rFonts w:ascii="Times New Roman" w:hAnsi="Times New Roman" w:cs="Times New Roman"/>
          <w:sz w:val="28"/>
          <w:szCs w:val="28"/>
          <w:lang w:val="tt-RU"/>
        </w:rPr>
        <w:t>XIII</w:t>
      </w:r>
      <w:r w:rsidR="00E03AF9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йөзнең урталарыннан алып </w:t>
      </w:r>
      <w:r w:rsidR="00E03AF9" w:rsidRPr="00B12558">
        <w:rPr>
          <w:rFonts w:ascii="Times New Roman" w:hAnsi="Times New Roman" w:cs="Times New Roman"/>
          <w:sz w:val="28"/>
          <w:szCs w:val="28"/>
          <w:lang w:val="tt-RU"/>
        </w:rPr>
        <w:t>XV</w:t>
      </w:r>
      <w:r w:rsidR="00E03AF9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гасырның ахырларына кадәр</w:t>
      </w:r>
      <w:r w:rsidR="00E03AF9" w:rsidRPr="00B1255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End w:id="2"/>
    </w:p>
    <w:p w14:paraId="55E910D7" w14:textId="5A475C31" w:rsidR="005B6DA1" w:rsidRDefault="005B6DA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DE6361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5B0A68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урталарыннан</w:t>
      </w:r>
      <w:r w:rsidRPr="00B12558">
        <w:rPr>
          <w:rFonts w:ascii="Times New Roman" w:hAnsi="Times New Roman" w:cs="Times New Roman"/>
          <w:sz w:val="28"/>
          <w:szCs w:val="28"/>
        </w:rPr>
        <w:t xml:space="preserve"> </w:t>
      </w:r>
      <w:r w:rsidRPr="00DE6361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5B0A68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урталарына кадәр</w:t>
      </w:r>
    </w:p>
    <w:p w14:paraId="33E58F73" w14:textId="77777777" w:rsidR="00817746" w:rsidRDefault="00817746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4B40C2F" w14:textId="77777777" w:rsidR="00817746" w:rsidRPr="00DE6361" w:rsidRDefault="00817746" w:rsidP="008177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17746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Pr="00B12558">
        <w:rPr>
          <w:rFonts w:ascii="Times New Roman" w:hAnsi="Times New Roman" w:cs="Times New Roman"/>
          <w:sz w:val="28"/>
          <w:szCs w:val="28"/>
          <w:lang w:val="tt-RU"/>
        </w:rPr>
        <w:t>XIII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йөзнең урталарыннан алып </w:t>
      </w:r>
      <w:r w:rsidRPr="00B12558">
        <w:rPr>
          <w:rFonts w:ascii="Times New Roman" w:hAnsi="Times New Roman" w:cs="Times New Roman"/>
          <w:sz w:val="28"/>
          <w:szCs w:val="28"/>
          <w:lang w:val="tt-RU"/>
        </w:rPr>
        <w:t>XV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гасырның ахырларына кадәр</w:t>
      </w:r>
      <w:r w:rsidRPr="00B1255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4DE16A9" w14:textId="77777777" w:rsidR="005B6DA1" w:rsidRPr="00DE6361" w:rsidRDefault="005B6DA1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B4B3124" w14:textId="214B46CE" w:rsidR="005B6DA1" w:rsidRPr="00DE6361" w:rsidRDefault="005B0A68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5B6DA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E03AF9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Казан ханлыгы чоры </w:t>
      </w: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шагыйрен </w:t>
      </w:r>
      <w:r w:rsidR="005B6DA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билгеләгез</w:t>
      </w:r>
      <w:r w:rsidR="009D215B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(2 балл)</w:t>
      </w:r>
      <w:r w:rsidR="009D215B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3C7E2C91" w14:textId="1E721688" w:rsidR="005B6DA1" w:rsidRPr="00B12558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E03AF9" w:rsidRPr="00DE6361">
        <w:rPr>
          <w:rFonts w:ascii="Times New Roman" w:hAnsi="Times New Roman" w:cs="Times New Roman"/>
          <w:sz w:val="28"/>
          <w:szCs w:val="28"/>
          <w:lang w:val="tt-RU"/>
        </w:rPr>
        <w:t>Мөхәммәдьяр</w:t>
      </w:r>
    </w:p>
    <w:p w14:paraId="4F8095AF" w14:textId="063D27B7" w:rsidR="005B6DA1" w:rsidRPr="00DE6361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>ә) Габделҗәббар Кандалый</w:t>
      </w:r>
    </w:p>
    <w:p w14:paraId="77E474F9" w14:textId="6F502566" w:rsidR="005B6DA1" w:rsidRDefault="005B6DA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5B0A68" w:rsidRPr="00DE6361">
        <w:rPr>
          <w:rFonts w:ascii="Times New Roman" w:hAnsi="Times New Roman" w:cs="Times New Roman"/>
          <w:sz w:val="28"/>
          <w:szCs w:val="28"/>
          <w:lang w:val="tt-RU"/>
        </w:rPr>
        <w:t>Муса Акъегетзадә</w:t>
      </w:r>
    </w:p>
    <w:p w14:paraId="6A4460D5" w14:textId="77777777" w:rsidR="00817746" w:rsidRDefault="00817746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8A777D7" w14:textId="77777777" w:rsidR="00817746" w:rsidRPr="00B12558" w:rsidRDefault="00817746" w:rsidP="008177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17746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>а) Мөхәммәдьяр</w:t>
      </w:r>
    </w:p>
    <w:p w14:paraId="5C43AB96" w14:textId="616F3BC8" w:rsidR="00817746" w:rsidRPr="00DE6361" w:rsidRDefault="00817746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80846FD" w14:textId="72CC38A9" w:rsidR="00BC15AE" w:rsidRPr="00DE6361" w:rsidRDefault="005B0A68" w:rsidP="00BC15A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BC15AE" w:rsidRPr="00DE6361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жанрын языгыз (6 балл)</w:t>
      </w:r>
    </w:p>
    <w:p w14:paraId="70983E7C" w14:textId="26285DC1" w:rsidR="00BC15AE" w:rsidRPr="00DE6361" w:rsidRDefault="00BC15AE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3" w:name="_Hlk147570133"/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DE6361" w:rsidRPr="00DE636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107AB" w:rsidRPr="00DE6361">
        <w:rPr>
          <w:rFonts w:ascii="Times New Roman" w:hAnsi="Times New Roman" w:cs="Times New Roman"/>
          <w:sz w:val="28"/>
          <w:szCs w:val="28"/>
          <w:lang w:val="tt-RU"/>
        </w:rPr>
        <w:t>Сөһәйл вә Гөлдерсен</w:t>
      </w:r>
      <w:r w:rsidR="00DE6361" w:rsidRPr="00DE636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="00817746">
        <w:rPr>
          <w:rFonts w:ascii="Times New Roman" w:hAnsi="Times New Roman" w:cs="Times New Roman"/>
          <w:sz w:val="28"/>
          <w:szCs w:val="28"/>
          <w:lang w:val="tt-RU"/>
        </w:rPr>
        <w:t>Сәйф Сараи              поэма</w:t>
      </w:r>
    </w:p>
    <w:p w14:paraId="1BA20E84" w14:textId="2FF0F806" w:rsidR="00BC15AE" w:rsidRPr="00DE6361" w:rsidRDefault="00BC15AE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DE6361" w:rsidRPr="00DE636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107AB" w:rsidRPr="00DE6361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DE6361" w:rsidRPr="00DE636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330B8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="009107AB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="00817746">
        <w:rPr>
          <w:rFonts w:ascii="Times New Roman" w:hAnsi="Times New Roman" w:cs="Times New Roman"/>
          <w:sz w:val="28"/>
          <w:szCs w:val="28"/>
          <w:lang w:val="tt-RU"/>
        </w:rPr>
        <w:t>Дәрдемәнд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817746">
        <w:rPr>
          <w:rFonts w:ascii="Times New Roman" w:hAnsi="Times New Roman" w:cs="Times New Roman"/>
          <w:sz w:val="28"/>
          <w:szCs w:val="28"/>
          <w:lang w:val="tt-RU"/>
        </w:rPr>
        <w:t xml:space="preserve">          шигырь</w:t>
      </w:r>
    </w:p>
    <w:p w14:paraId="33138DFC" w14:textId="6AB8B984" w:rsidR="00BC15AE" w:rsidRPr="00DE6361" w:rsidRDefault="00BC15AE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DE6361" w:rsidRPr="00DE636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107AB" w:rsidRPr="00DE6361">
        <w:rPr>
          <w:rFonts w:ascii="Times New Roman" w:hAnsi="Times New Roman" w:cs="Times New Roman"/>
          <w:sz w:val="28"/>
          <w:szCs w:val="28"/>
          <w:lang w:val="tt-RU"/>
        </w:rPr>
        <w:t>Беренче театр</w:t>
      </w:r>
      <w:r w:rsidR="00DE6361" w:rsidRPr="00DE636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</w:t>
      </w:r>
      <w:r w:rsidR="009107AB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817746">
        <w:rPr>
          <w:rFonts w:ascii="Times New Roman" w:hAnsi="Times New Roman" w:cs="Times New Roman"/>
          <w:sz w:val="28"/>
          <w:szCs w:val="28"/>
          <w:lang w:val="tt-RU"/>
        </w:rPr>
        <w:t>Галиәс</w:t>
      </w:r>
      <w:r w:rsidR="00E42843">
        <w:rPr>
          <w:rFonts w:ascii="Times New Roman" w:hAnsi="Times New Roman" w:cs="Times New Roman"/>
          <w:sz w:val="28"/>
          <w:szCs w:val="28"/>
          <w:lang w:val="tt-RU"/>
        </w:rPr>
        <w:t>г</w:t>
      </w:r>
      <w:r w:rsidR="00817746">
        <w:rPr>
          <w:rFonts w:ascii="Times New Roman" w:hAnsi="Times New Roman" w:cs="Times New Roman"/>
          <w:sz w:val="28"/>
          <w:szCs w:val="28"/>
          <w:lang w:val="tt-RU"/>
        </w:rPr>
        <w:t>ар Камал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817746">
        <w:rPr>
          <w:rFonts w:ascii="Times New Roman" w:hAnsi="Times New Roman" w:cs="Times New Roman"/>
          <w:sz w:val="28"/>
          <w:szCs w:val="28"/>
          <w:lang w:val="tt-RU"/>
        </w:rPr>
        <w:t xml:space="preserve">  комедия</w:t>
      </w:r>
    </w:p>
    <w:bookmarkEnd w:id="3"/>
    <w:p w14:paraId="72D0D3E8" w14:textId="77777777" w:rsidR="009107AB" w:rsidRPr="00DE6361" w:rsidRDefault="009107AB" w:rsidP="005B0A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</w:p>
    <w:p w14:paraId="2FB149A6" w14:textId="3E66CE14" w:rsidR="005B0A68" w:rsidRPr="00DE6361" w:rsidRDefault="005B0A68" w:rsidP="005B0A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DE63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6. Портретка игътибар итегез. Биредә кем сурәтләнгән? Бу әдип турында өч фактны искә төшереп языгыз</w:t>
      </w:r>
      <w:r w:rsidR="009D215B" w:rsidRPr="00DE63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(6 балл)</w:t>
      </w:r>
      <w:r w:rsidR="009D215B" w:rsidRPr="00DE63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</w:p>
    <w:p w14:paraId="3F633F25" w14:textId="13C1C5D4" w:rsidR="005B0A68" w:rsidRDefault="009107AB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DE636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BCF0D2B" wp14:editId="3EEA85D8">
            <wp:extent cx="1882140" cy="2476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8214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6D67FD" w14:textId="11D6544D" w:rsidR="00CA5E21" w:rsidRPr="00DE6361" w:rsidRDefault="00CA5E21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A935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tt-RU" w:eastAsia="ru-RU"/>
        </w:rPr>
        <w:t>Җавап: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Pr="00CA5E2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Рәсемдә Фатих Әмирхан</w:t>
      </w:r>
    </w:p>
    <w:p w14:paraId="5D7A401D" w14:textId="6525D1A5" w:rsidR="005B0A68" w:rsidRPr="00DE6361" w:rsidRDefault="005B0A68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="001F43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Фатих Әмирхан 1886 елның 1 гыйнварында Казанда туа.</w:t>
      </w:r>
    </w:p>
    <w:p w14:paraId="35FA71ED" w14:textId="6AEDE9C6" w:rsidR="005B0A68" w:rsidRPr="00DE6361" w:rsidRDefault="005B0A68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2) </w:t>
      </w:r>
      <w:r w:rsidR="001F43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“Мөхәммәдия” мәдрәсәсендә укый.</w:t>
      </w:r>
    </w:p>
    <w:p w14:paraId="63F15F52" w14:textId="6E6EE9C2" w:rsidR="005B0A68" w:rsidRDefault="005B0A68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lastRenderedPageBreak/>
        <w:t xml:space="preserve">3) </w:t>
      </w:r>
      <w:r w:rsidR="001F43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Мәскәүдә балалар журналында эшли.</w:t>
      </w:r>
    </w:p>
    <w:p w14:paraId="47324431" w14:textId="0B07E447" w:rsidR="001F43BA" w:rsidRDefault="001F43BA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4) 1907 елда Фатих Әмирханны кинәт кенә паралич суга, һәм ул гомерлеккә йөри алмас хәлгә кала.</w:t>
      </w:r>
    </w:p>
    <w:p w14:paraId="564E0AF9" w14:textId="12A6BF28" w:rsidR="001F43BA" w:rsidRPr="00DE6361" w:rsidRDefault="001F43BA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5) Фатих Әмирханның “Нәҗип”, “Корбан”, “Хәят”, “Гәрәфә кич төшемдә”, Фәтхулла хәзрәт” һ.б. әсәрләре бар һ.б.</w:t>
      </w:r>
    </w:p>
    <w:p w14:paraId="09B50509" w14:textId="103AC096" w:rsidR="001312EF" w:rsidRPr="00DE6361" w:rsidRDefault="001312EF" w:rsidP="00285B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6243800E" w:rsidR="001312EF" w:rsidRPr="00DE6361" w:rsidRDefault="005B0A68" w:rsidP="00285BD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B84B9D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B84B9D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85BDB" w:rsidRPr="00DE6361">
        <w:rPr>
          <w:rFonts w:ascii="Times New Roman" w:hAnsi="Times New Roman" w:cs="Times New Roman"/>
          <w:b/>
          <w:sz w:val="28"/>
          <w:szCs w:val="28"/>
          <w:lang w:val="tt-RU"/>
        </w:rPr>
        <w:t>Әсәрнең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исемен, авторын яз</w:t>
      </w:r>
      <w:r w:rsidR="00B330B8" w:rsidRPr="00DE6361">
        <w:rPr>
          <w:rFonts w:ascii="Times New Roman" w:hAnsi="Times New Roman" w:cs="Times New Roman"/>
          <w:b/>
          <w:sz w:val="28"/>
          <w:szCs w:val="28"/>
          <w:lang w:val="tt-RU"/>
        </w:rPr>
        <w:t>ыгыз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285BDB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Әсәрне 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>тулысы белән искә төшереп, анда бирелгән</w:t>
      </w:r>
      <w:r w:rsidR="00B330B8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>хис-тойгы</w:t>
      </w:r>
      <w:r w:rsidR="00B330B8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ны 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>билгелә</w:t>
      </w:r>
      <w:r w:rsidR="00B330B8" w:rsidRPr="00DE6361">
        <w:rPr>
          <w:rFonts w:ascii="Times New Roman" w:hAnsi="Times New Roman" w:cs="Times New Roman"/>
          <w:b/>
          <w:sz w:val="28"/>
          <w:szCs w:val="28"/>
          <w:lang w:val="tt-RU"/>
        </w:rPr>
        <w:t>гез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9D215B" w:rsidRPr="00DE6361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72DF77D1" w14:textId="77777777" w:rsidR="009912CF" w:rsidRPr="00DE6361" w:rsidRDefault="009912CF" w:rsidP="001312EF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</w:p>
    <w:p w14:paraId="3B46D25F" w14:textId="4B0262B2" w:rsidR="00B330B8" w:rsidRDefault="009107AB" w:rsidP="00270921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shd w:val="clear" w:color="auto" w:fill="FFFFFF"/>
          <w:lang w:val="tt-RU"/>
        </w:rPr>
      </w:pPr>
      <w:r w:rsidRPr="00DE6361">
        <w:rPr>
          <w:color w:val="000000"/>
          <w:sz w:val="28"/>
          <w:szCs w:val="28"/>
          <w:shd w:val="clear" w:color="auto" w:fill="FFFFFF"/>
          <w:lang w:val="tt-RU"/>
        </w:rPr>
        <w:t>Ә ай күктә һаман сүгнеп йөри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Җил йоклады исә төн белән;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Айның хатыны да юк,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Ай ялгыз ул,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Төн үткәрсен соң ул кем белән...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Җил, хәерсез, ятып йокламаса,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Җирдә алай-болай иткәли,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Төндә йөргән кайбер кешеләрнең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Бүрекләрен урлап киткәли...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Ә ай көлә,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Айга кызык була,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Ай ялгыз ул картлык көнендә,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Өйләнәлми калган,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Шуның өчен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Кайгы нуры күренә йөзендә...</w:t>
      </w:r>
    </w:p>
    <w:p w14:paraId="666CD082" w14:textId="77777777" w:rsidR="00CA5E21" w:rsidRDefault="00CA5E21" w:rsidP="00270921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shd w:val="clear" w:color="auto" w:fill="FFFFFF"/>
          <w:lang w:val="tt-RU"/>
        </w:rPr>
      </w:pPr>
    </w:p>
    <w:p w14:paraId="7787F074" w14:textId="0BD03FA4" w:rsidR="00CA5E21" w:rsidRPr="00DE6361" w:rsidRDefault="00CA5E21" w:rsidP="001C1628">
      <w:pPr>
        <w:pStyle w:val="a5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lang w:val="tt-RU"/>
        </w:rPr>
      </w:pPr>
      <w:r w:rsidRPr="00E42843">
        <w:rPr>
          <w:b/>
          <w:color w:val="000000"/>
          <w:sz w:val="28"/>
          <w:szCs w:val="28"/>
          <w:u w:val="single"/>
          <w:shd w:val="clear" w:color="auto" w:fill="FFFFFF"/>
          <w:lang w:val="tt-RU"/>
        </w:rPr>
        <w:t>Җавап:</w:t>
      </w:r>
      <w:r>
        <w:rPr>
          <w:color w:val="000000"/>
          <w:sz w:val="28"/>
          <w:szCs w:val="28"/>
          <w:shd w:val="clear" w:color="auto" w:fill="FFFFFF"/>
          <w:lang w:val="tt-RU"/>
        </w:rPr>
        <w:t xml:space="preserve"> Һади Такташ. “Мәхәббәт тәүбәсе” поэмасы. Төп хис – </w:t>
      </w:r>
      <w:r w:rsidR="00A935AF">
        <w:rPr>
          <w:color w:val="000000"/>
          <w:sz w:val="28"/>
          <w:szCs w:val="28"/>
          <w:shd w:val="clear" w:color="auto" w:fill="FFFFFF"/>
          <w:lang w:val="tt-RU"/>
        </w:rPr>
        <w:t xml:space="preserve">якыннарың алдында </w:t>
      </w:r>
      <w:r>
        <w:rPr>
          <w:color w:val="000000"/>
          <w:sz w:val="28"/>
          <w:szCs w:val="28"/>
          <w:shd w:val="clear" w:color="auto" w:fill="FFFFFF"/>
          <w:lang w:val="tt-RU"/>
        </w:rPr>
        <w:t>җаваплылык хисе</w:t>
      </w:r>
    </w:p>
    <w:p w14:paraId="5DB3D9A0" w14:textId="3C9E325A" w:rsidR="006F0290" w:rsidRPr="00DE6361" w:rsidRDefault="006F0290" w:rsidP="005B0A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1CA032" w14:textId="7915E018" w:rsidR="001312EF" w:rsidRPr="00DE6361" w:rsidRDefault="005B0A68" w:rsidP="008E769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8</w:t>
      </w:r>
      <w:r w:rsidR="001312EF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B330B8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Мәхәббәт – ул...   Әлеге фикерне дәвам итеп языгыз</w:t>
      </w:r>
      <w:r w:rsidR="004E29AA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әдәбияттан мисаллар китерергә </w:t>
      </w:r>
      <w:r w:rsidR="00DE636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4E29AA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онытмагыз</w:t>
      </w:r>
      <w:r w:rsidR="009D215B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</w:p>
    <w:p w14:paraId="15BCFDC2" w14:textId="46CED5C9" w:rsidR="00B84B9D" w:rsidRPr="00DE6361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DE6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94"/>
    <w:rsid w:val="00077903"/>
    <w:rsid w:val="00081AD8"/>
    <w:rsid w:val="00116FFE"/>
    <w:rsid w:val="00130E18"/>
    <w:rsid w:val="001312EF"/>
    <w:rsid w:val="001C1628"/>
    <w:rsid w:val="001E2DD1"/>
    <w:rsid w:val="001F43BA"/>
    <w:rsid w:val="002061CC"/>
    <w:rsid w:val="00207FFE"/>
    <w:rsid w:val="00250362"/>
    <w:rsid w:val="00270921"/>
    <w:rsid w:val="00285BDB"/>
    <w:rsid w:val="003021FF"/>
    <w:rsid w:val="0031137F"/>
    <w:rsid w:val="0032565B"/>
    <w:rsid w:val="00432023"/>
    <w:rsid w:val="00441E43"/>
    <w:rsid w:val="00495032"/>
    <w:rsid w:val="004A2848"/>
    <w:rsid w:val="004E29AA"/>
    <w:rsid w:val="0057193D"/>
    <w:rsid w:val="005964B6"/>
    <w:rsid w:val="005B0A68"/>
    <w:rsid w:val="005B33FA"/>
    <w:rsid w:val="005B6DA1"/>
    <w:rsid w:val="006A6D64"/>
    <w:rsid w:val="006E2EB5"/>
    <w:rsid w:val="006F0290"/>
    <w:rsid w:val="0074106A"/>
    <w:rsid w:val="00817746"/>
    <w:rsid w:val="008B00C5"/>
    <w:rsid w:val="008D29E0"/>
    <w:rsid w:val="008E7695"/>
    <w:rsid w:val="009107AB"/>
    <w:rsid w:val="009456C4"/>
    <w:rsid w:val="009912CF"/>
    <w:rsid w:val="009D215B"/>
    <w:rsid w:val="00A935AF"/>
    <w:rsid w:val="00AB2C5F"/>
    <w:rsid w:val="00AC2A1B"/>
    <w:rsid w:val="00B12558"/>
    <w:rsid w:val="00B330B8"/>
    <w:rsid w:val="00B84B9D"/>
    <w:rsid w:val="00BA6258"/>
    <w:rsid w:val="00BC15AE"/>
    <w:rsid w:val="00CA5E21"/>
    <w:rsid w:val="00CB7894"/>
    <w:rsid w:val="00DE6361"/>
    <w:rsid w:val="00E03AF9"/>
    <w:rsid w:val="00E4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docId w15:val="{0E25D467-4234-4F55-B86F-A75A9135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Normal (Web)"/>
    <w:basedOn w:val="a"/>
    <w:uiPriority w:val="99"/>
    <w:semiHidden/>
    <w:unhideWhenUsed/>
    <w:rsid w:val="0027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2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79656</cp:lastModifiedBy>
  <cp:revision>2</cp:revision>
  <dcterms:created xsi:type="dcterms:W3CDTF">2023-10-24T12:16:00Z</dcterms:created>
  <dcterms:modified xsi:type="dcterms:W3CDTF">2023-10-24T12:16:00Z</dcterms:modified>
</cp:coreProperties>
</file>